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8C1F40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B475E6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B475E6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78E1AD6A" w:rsidR="006713F7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0B5D65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11FDEE0C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815340"/>
                <wp:effectExtent l="0" t="0" r="28575" b="2286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15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9209A" w14:textId="77777777" w:rsidR="004F6613" w:rsidRDefault="004F6613" w:rsidP="00067102">
                            <w:pPr>
                              <w:spacing w:line="278" w:lineRule="auto"/>
                              <w:ind w:right="-31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3EB565" w14:textId="5F8D892F" w:rsidR="00886B65" w:rsidRPr="00D761F5" w:rsidRDefault="0001523C" w:rsidP="00067102">
                            <w:pPr>
                              <w:spacing w:line="278" w:lineRule="auto"/>
                              <w:ind w:right="-31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Wpadnij na </w:t>
                            </w:r>
                            <w:r w:rsidR="003B1D1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spotkanie z Garfieldem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CH Targówek!</w:t>
                            </w:r>
                          </w:p>
                          <w:p w14:paraId="3088937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F2B7A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10B14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2AD81EA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E0450B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64.2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4YFAIAAAsEAAAOAAAAZHJzL2Uyb0RvYy54bWysU9tu2zAMfR+wfxD0vjjJ1jYz4hRdsg4D&#10;ugvQ7QMYWY6FyaJGKbGzrx8lJ2mxvQ3zg0CZ5CF5eLS8HTorDpqCQVfJ2WQqhXYKa+N2lfz+7f7V&#10;QooQwdVg0elKHnWQt6uXL5a9L/UcW7S1JsEgLpS9r2Qboy+LIqhWdxAm6LVjZ4PUQeQr7YqaoGf0&#10;zhbz6fS66JFqT6h0CPx3MzrlKuM3jVbxS9MEHYWtJPcW80n53KazWC2h3BH41qhTG/APXXRgHBe9&#10;QG0ggtiT+QuqM4owYBMnCrsCm8YonWfgaWbTP6Z5bMHrPAuTE/yFpvD/YNXnw6P/SiIO73DgBeYh&#10;gn9A9SMIh+sW3E7fEWHfaqi58CxRVvQ+lKfURHUoQwLZ9p+w5iXDPmIGGhrqEis8p2B0XsDxQroe&#10;olD883q2mN3Mr6RQ7FvMrl6/yVspoDxnewrxg8ZOJKOSxEvN6HB4CDF1A+U5JBVzeG+szYu1TvRc&#10;Yfr2ZpwLramTM4UF2m3XlsQBkjTyl0djz/OwhLyB0I5x2TWKpjORlWtNx11fsqFMNL13dS4fwdjR&#10;5hatO/GWqBpJi8N24MDE3xbrIzNIOCqUXxQbLdIvKXpWZyXDzz2QlsJ+dLyFJOWzQWdjezbAKU6t&#10;ZJRiNNdxlPzek9m1jDzu2eEdb6oxmcSnLk59suIyt6fXkST9/J6jnt7w6jcAAAD//wMAUEsDBBQA&#10;BgAIAAAAIQBkSIVe3QAAAAcBAAAPAAAAZHJzL2Rvd25yZXYueG1sTI/BbsIwEETvlfoP1lbqrTht&#10;CIQ0DkIV7akHCHyAiZckaryOYkPC33d7KsfRjGbe5OvJduKKg28dKXidRSCQKmdaqhUcD58vKQgf&#10;NBndOUIFN/SwLh4fcp0ZN9Ier2WoBZeQz7SCJoQ+k9JXDVrtZ65HYu/sBqsDy6GWZtAjl9tOvkXR&#10;QlrdEi80usePBquf8mIVnL/6cbkqpzFK9rvdN23jTYKxUs9P0+YdRMAp/IfhD5/RoWCmk7uQ8aJT&#10;wEeCgmQxB8HuahknIE4cS+cpyCKX9/zFLwAAAP//AwBQSwECLQAUAAYACAAAACEAtoM4kv4AAADh&#10;AQAAEwAAAAAAAAAAAAAAAAAAAAAAW0NvbnRlbnRfVHlwZXNdLnhtbFBLAQItABQABgAIAAAAIQA4&#10;/SH/1gAAAJQBAAALAAAAAAAAAAAAAAAAAC8BAABfcmVscy8ucmVsc1BLAQItABQABgAIAAAAIQAR&#10;M/4YFAIAAAsEAAAOAAAAAAAAAAAAAAAAAC4CAABkcnMvZTJvRG9jLnhtbFBLAQItABQABgAIAAAA&#10;IQBkSIVe3QAAAAcBAAAPAAAAAAAAAAAAAAAAAG4EAABkcnMvZG93bnJldi54bWxQSwUGAAAAAAQA&#10;BADzAAAAeAUAAAAA&#10;" filled="f" strokeweight=".16936mm">
                <v:textbox inset="0,0,0,0">
                  <w:txbxContent>
                    <w:p w14:paraId="2209209A" w14:textId="77777777" w:rsidR="004F6613" w:rsidRDefault="004F6613" w:rsidP="00067102">
                      <w:pPr>
                        <w:spacing w:line="278" w:lineRule="auto"/>
                        <w:ind w:right="-31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3EB565" w14:textId="5F8D892F" w:rsidR="00886B65" w:rsidRPr="00D761F5" w:rsidRDefault="0001523C" w:rsidP="00067102">
                      <w:pPr>
                        <w:spacing w:line="278" w:lineRule="auto"/>
                        <w:ind w:right="-31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Wpadnij na </w:t>
                      </w:r>
                      <w:r w:rsidR="003B1D1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spotkanie z Garfieldem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w CH Targówek!</w:t>
                      </w:r>
                    </w:p>
                    <w:p w14:paraId="3088937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F2B7A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10B14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2AD81EA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E0450B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0B5D65">
        <w:rPr>
          <w:rFonts w:ascii="Segoe UI" w:hAnsi="Segoe UI" w:cs="Segoe UI"/>
          <w:sz w:val="18"/>
          <w:szCs w:val="18"/>
        </w:rPr>
        <w:t>Warszawa,</w:t>
      </w:r>
      <w:r w:rsidR="007C0D61" w:rsidRPr="000B5D65">
        <w:rPr>
          <w:rFonts w:ascii="Segoe UI" w:hAnsi="Segoe UI" w:cs="Segoe UI"/>
          <w:sz w:val="18"/>
          <w:szCs w:val="18"/>
        </w:rPr>
        <w:t xml:space="preserve"> </w:t>
      </w:r>
      <w:r w:rsidR="000B5D65" w:rsidRPr="000B5D65">
        <w:rPr>
          <w:rFonts w:ascii="Segoe UI" w:hAnsi="Segoe UI" w:cs="Segoe UI"/>
          <w:sz w:val="18"/>
          <w:szCs w:val="18"/>
        </w:rPr>
        <w:t>4</w:t>
      </w:r>
      <w:r w:rsidR="008A65D6" w:rsidRPr="000B5D65">
        <w:rPr>
          <w:rFonts w:ascii="Segoe UI" w:hAnsi="Segoe UI" w:cs="Segoe UI"/>
          <w:sz w:val="18"/>
          <w:szCs w:val="18"/>
        </w:rPr>
        <w:t xml:space="preserve"> </w:t>
      </w:r>
      <w:r w:rsidR="00F8563B" w:rsidRPr="000B5D65">
        <w:rPr>
          <w:rFonts w:ascii="Segoe UI" w:hAnsi="Segoe UI" w:cs="Segoe UI"/>
          <w:sz w:val="18"/>
          <w:szCs w:val="18"/>
        </w:rPr>
        <w:t>września</w:t>
      </w:r>
      <w:r w:rsidR="008A65D6" w:rsidRPr="000B5D65">
        <w:rPr>
          <w:rFonts w:ascii="Segoe UI" w:hAnsi="Segoe UI" w:cs="Segoe UI"/>
          <w:sz w:val="18"/>
          <w:szCs w:val="18"/>
        </w:rPr>
        <w:t xml:space="preserve"> </w:t>
      </w:r>
      <w:r w:rsidR="005D57EE" w:rsidRPr="000B5D65">
        <w:rPr>
          <w:rFonts w:ascii="Segoe UI" w:hAnsi="Segoe UI" w:cs="Segoe UI"/>
          <w:sz w:val="18"/>
          <w:szCs w:val="18"/>
        </w:rPr>
        <w:t>202</w:t>
      </w:r>
      <w:r w:rsidR="007224DD" w:rsidRPr="000B5D65">
        <w:rPr>
          <w:rFonts w:ascii="Segoe UI" w:hAnsi="Segoe UI" w:cs="Segoe UI"/>
          <w:sz w:val="18"/>
          <w:szCs w:val="18"/>
        </w:rPr>
        <w:t>4</w:t>
      </w:r>
      <w:r w:rsidR="00776907" w:rsidRPr="000B5D65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5B5552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0A55A90A" w14:textId="68EC6A2A" w:rsidR="00F8563B" w:rsidRPr="005C6748" w:rsidRDefault="0001523C" w:rsidP="00F8563B">
      <w:pPr>
        <w:spacing w:after="120"/>
        <w:jc w:val="both"/>
        <w:rPr>
          <w:rFonts w:ascii="Segoe UI" w:hAnsi="Segoe UI" w:cs="Segoe UI"/>
          <w:b/>
          <w:bCs/>
        </w:rPr>
      </w:pPr>
      <w:r w:rsidRPr="0001523C">
        <w:rPr>
          <w:rFonts w:ascii="Segoe UI" w:hAnsi="Segoe UI" w:cs="Segoe UI"/>
          <w:b/>
          <w:bCs/>
        </w:rPr>
        <w:t>Rozpocznij rok szkolny razem z najbardziej znanym rudym kocurem na świecie!</w:t>
      </w:r>
      <w:r w:rsidR="00F8563B" w:rsidRPr="0001523C">
        <w:rPr>
          <w:rFonts w:ascii="Segoe UI" w:hAnsi="Segoe UI" w:cs="Segoe UI"/>
          <w:b/>
          <w:bCs/>
        </w:rPr>
        <w:t xml:space="preserve"> </w:t>
      </w:r>
      <w:r w:rsidRPr="0001523C">
        <w:rPr>
          <w:rFonts w:ascii="Segoe UI" w:hAnsi="Segoe UI" w:cs="Segoe UI"/>
          <w:b/>
          <w:bCs/>
        </w:rPr>
        <w:t>W</w:t>
      </w:r>
      <w:r w:rsidR="00F8563B" w:rsidRPr="0001523C">
        <w:rPr>
          <w:rFonts w:ascii="Segoe UI" w:hAnsi="Segoe UI" w:cs="Segoe UI"/>
          <w:b/>
          <w:bCs/>
        </w:rPr>
        <w:t xml:space="preserve">arszawskie centrum handlowe </w:t>
      </w:r>
      <w:r w:rsidRPr="0001523C">
        <w:rPr>
          <w:rFonts w:ascii="Segoe UI" w:hAnsi="Segoe UI" w:cs="Segoe UI"/>
          <w:b/>
          <w:bCs/>
        </w:rPr>
        <w:t xml:space="preserve">Targówek </w:t>
      </w:r>
      <w:r w:rsidR="00F8563B" w:rsidRPr="0001523C">
        <w:rPr>
          <w:rFonts w:ascii="Segoe UI" w:hAnsi="Segoe UI" w:cs="Segoe UI"/>
          <w:b/>
          <w:bCs/>
        </w:rPr>
        <w:t xml:space="preserve">organizuje fantastyczną imprezę, podczas której </w:t>
      </w:r>
      <w:bookmarkStart w:id="1" w:name="_Hlk176336285"/>
      <w:r w:rsidR="00F8563B" w:rsidRPr="0001523C">
        <w:rPr>
          <w:rFonts w:ascii="Segoe UI" w:hAnsi="Segoe UI" w:cs="Segoe UI"/>
          <w:b/>
          <w:bCs/>
        </w:rPr>
        <w:t>będzie można wziąć udział w wyjątkowych atrakcjach i osobiście poznać ulubionego bohatera</w:t>
      </w:r>
      <w:r w:rsidRPr="0001523C">
        <w:rPr>
          <w:rFonts w:ascii="Segoe UI" w:hAnsi="Segoe UI" w:cs="Segoe UI"/>
          <w:b/>
          <w:bCs/>
        </w:rPr>
        <w:t xml:space="preserve"> </w:t>
      </w:r>
      <w:r w:rsidR="00263310" w:rsidRPr="00263310">
        <w:rPr>
          <w:rFonts w:ascii="Segoe UI" w:hAnsi="Segoe UI" w:cs="Segoe UI"/>
          <w:b/>
          <w:bCs/>
        </w:rPr>
        <w:t>–</w:t>
      </w:r>
      <w:r w:rsidRPr="0001523C">
        <w:rPr>
          <w:rFonts w:ascii="Segoe UI" w:hAnsi="Segoe UI" w:cs="Segoe UI"/>
          <w:b/>
          <w:bCs/>
        </w:rPr>
        <w:t xml:space="preserve"> Garfielda</w:t>
      </w:r>
      <w:r w:rsidR="00F8563B" w:rsidRPr="0001523C">
        <w:rPr>
          <w:rFonts w:ascii="Segoe UI" w:hAnsi="Segoe UI" w:cs="Segoe UI"/>
          <w:b/>
          <w:bCs/>
        </w:rPr>
        <w:t>!</w:t>
      </w:r>
      <w:bookmarkEnd w:id="1"/>
    </w:p>
    <w:p w14:paraId="13428D2C" w14:textId="32BF88E7" w:rsidR="00F8563B" w:rsidRDefault="00F8563B" w:rsidP="00F8563B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Garfield </w:t>
      </w:r>
      <w:r w:rsidR="003B1D13">
        <w:rPr>
          <w:rFonts w:ascii="Segoe UI" w:hAnsi="Segoe UI" w:cs="Segoe UI"/>
        </w:rPr>
        <w:t>j</w:t>
      </w:r>
      <w:r w:rsidRPr="00BA478A">
        <w:rPr>
          <w:rFonts w:ascii="Segoe UI" w:hAnsi="Segoe UI" w:cs="Segoe UI"/>
        </w:rPr>
        <w:t xml:space="preserve">est puszystym, leniwym i zapatrzonym w siebie kotem, który kocha </w:t>
      </w:r>
      <w:proofErr w:type="spellStart"/>
      <w:r w:rsidRPr="00BA478A">
        <w:rPr>
          <w:rFonts w:ascii="Segoe UI" w:hAnsi="Segoe UI" w:cs="Segoe UI"/>
        </w:rPr>
        <w:t>lasagne</w:t>
      </w:r>
      <w:proofErr w:type="spellEnd"/>
      <w:r w:rsidRPr="00BA478A">
        <w:rPr>
          <w:rFonts w:ascii="Segoe UI" w:hAnsi="Segoe UI" w:cs="Segoe UI"/>
        </w:rPr>
        <w:t>, nie cierpi poniedziałków oraz pająków</w:t>
      </w:r>
      <w:r w:rsidR="003B1D13">
        <w:rPr>
          <w:rFonts w:ascii="Segoe UI" w:hAnsi="Segoe UI" w:cs="Segoe UI"/>
        </w:rPr>
        <w:t>, a</w:t>
      </w:r>
      <w:r w:rsidRPr="00BA478A">
        <w:rPr>
          <w:rFonts w:ascii="Segoe UI" w:hAnsi="Segoe UI" w:cs="Segoe UI"/>
        </w:rPr>
        <w:t xml:space="preserve"> </w:t>
      </w:r>
      <w:r w:rsidR="003B1D13">
        <w:rPr>
          <w:rFonts w:ascii="Segoe UI" w:hAnsi="Segoe UI" w:cs="Segoe UI"/>
        </w:rPr>
        <w:t>j</w:t>
      </w:r>
      <w:r w:rsidRPr="00BA478A">
        <w:rPr>
          <w:rFonts w:ascii="Segoe UI" w:hAnsi="Segoe UI" w:cs="Segoe UI"/>
        </w:rPr>
        <w:t xml:space="preserve">ego jedyne pasje </w:t>
      </w:r>
      <w:r w:rsidR="003B1D13">
        <w:rPr>
          <w:rFonts w:ascii="Segoe UI" w:hAnsi="Segoe UI" w:cs="Segoe UI"/>
        </w:rPr>
        <w:t xml:space="preserve">to </w:t>
      </w:r>
      <w:r w:rsidRPr="00BA478A">
        <w:rPr>
          <w:rFonts w:ascii="Segoe UI" w:hAnsi="Segoe UI" w:cs="Segoe UI"/>
        </w:rPr>
        <w:t>jedzenie, spanie i picie mocnej kawy</w:t>
      </w:r>
      <w:r w:rsidR="003B1D13">
        <w:rPr>
          <w:rFonts w:ascii="Segoe UI" w:hAnsi="Segoe UI" w:cs="Segoe UI"/>
        </w:rPr>
        <w:t xml:space="preserve">. </w:t>
      </w:r>
      <w:r w:rsidRPr="00BA478A">
        <w:rPr>
          <w:rFonts w:ascii="Segoe UI" w:hAnsi="Segoe UI" w:cs="Segoe UI"/>
        </w:rPr>
        <w:t xml:space="preserve">Przygody rudego kocura szybko podbiły serca </w:t>
      </w:r>
      <w:r w:rsidR="003B1D13">
        <w:rPr>
          <w:rFonts w:ascii="Segoe UI" w:hAnsi="Segoe UI" w:cs="Segoe UI"/>
        </w:rPr>
        <w:t>starszych i młodszych odbiorców</w:t>
      </w:r>
      <w:r w:rsidR="005C6DEF">
        <w:rPr>
          <w:rFonts w:ascii="Segoe UI" w:hAnsi="Segoe UI" w:cs="Segoe UI"/>
        </w:rPr>
        <w:t>.</w:t>
      </w:r>
    </w:p>
    <w:p w14:paraId="7B2E8EB9" w14:textId="09630B6C" w:rsidR="00F8563B" w:rsidRDefault="003B1D13" w:rsidP="00F8563B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F8563B" w:rsidRPr="0001523C">
        <w:rPr>
          <w:rFonts w:ascii="Segoe UI" w:hAnsi="Segoe UI" w:cs="Segoe UI"/>
          <w:b/>
          <w:bCs/>
        </w:rPr>
        <w:t xml:space="preserve"> </w:t>
      </w:r>
      <w:r w:rsidR="0001523C" w:rsidRPr="0001523C">
        <w:rPr>
          <w:rFonts w:ascii="Segoe UI" w:hAnsi="Segoe UI" w:cs="Segoe UI"/>
          <w:b/>
          <w:bCs/>
        </w:rPr>
        <w:t xml:space="preserve">piątek i </w:t>
      </w:r>
      <w:r w:rsidR="00F8563B" w:rsidRPr="0001523C">
        <w:rPr>
          <w:rFonts w:ascii="Segoe UI" w:hAnsi="Segoe UI" w:cs="Segoe UI"/>
          <w:b/>
          <w:bCs/>
        </w:rPr>
        <w:t xml:space="preserve">sobotę, </w:t>
      </w:r>
      <w:r w:rsidR="0001523C" w:rsidRPr="0001523C">
        <w:rPr>
          <w:rFonts w:ascii="Segoe UI" w:hAnsi="Segoe UI" w:cs="Segoe UI"/>
          <w:b/>
          <w:bCs/>
        </w:rPr>
        <w:t>6 i 7 września</w:t>
      </w:r>
      <w:r w:rsidR="00F8563B" w:rsidRPr="0001523C">
        <w:rPr>
          <w:rFonts w:ascii="Segoe UI" w:hAnsi="Segoe UI" w:cs="Segoe UI"/>
        </w:rPr>
        <w:t xml:space="preserve">, centrum handlowe </w:t>
      </w:r>
      <w:r w:rsidR="0001523C" w:rsidRPr="0001523C">
        <w:rPr>
          <w:rFonts w:ascii="Segoe UI" w:hAnsi="Segoe UI" w:cs="Segoe UI"/>
        </w:rPr>
        <w:t>Targówek</w:t>
      </w:r>
      <w:r w:rsidR="00F8563B">
        <w:rPr>
          <w:rFonts w:ascii="Segoe UI" w:hAnsi="Segoe UI" w:cs="Segoe UI"/>
        </w:rPr>
        <w:t xml:space="preserve"> przygotowało mnóstwo niezapomnianych atrakcji dla najmłodszych! W harmonogramie </w:t>
      </w:r>
      <w:r>
        <w:rPr>
          <w:rFonts w:ascii="Segoe UI" w:hAnsi="Segoe UI" w:cs="Segoe UI"/>
        </w:rPr>
        <w:t xml:space="preserve">znalazły się </w:t>
      </w:r>
      <w:r w:rsidR="00F8563B">
        <w:rPr>
          <w:rFonts w:ascii="Segoe UI" w:hAnsi="Segoe UI" w:cs="Segoe UI"/>
        </w:rPr>
        <w:t xml:space="preserve"> m.in. </w:t>
      </w:r>
      <w:r>
        <w:rPr>
          <w:rFonts w:ascii="Segoe UI" w:hAnsi="Segoe UI" w:cs="Segoe UI"/>
          <w:b/>
          <w:bCs/>
        </w:rPr>
        <w:t>konkursy</w:t>
      </w:r>
      <w:r w:rsidR="00F8563B">
        <w:rPr>
          <w:rFonts w:ascii="Segoe UI" w:hAnsi="Segoe UI" w:cs="Segoe UI"/>
        </w:rPr>
        <w:t xml:space="preserve"> </w:t>
      </w:r>
      <w:r w:rsidR="00F8563B" w:rsidRPr="00B42215">
        <w:rPr>
          <w:rFonts w:ascii="Segoe UI" w:hAnsi="Segoe UI" w:cs="Segoe UI"/>
        </w:rPr>
        <w:t xml:space="preserve">– </w:t>
      </w:r>
      <w:r>
        <w:rPr>
          <w:rFonts w:ascii="Segoe UI" w:hAnsi="Segoe UI" w:cs="Segoe UI"/>
        </w:rPr>
        <w:t>quiz</w:t>
      </w:r>
      <w:r w:rsidR="00F8563B" w:rsidRPr="00B42215">
        <w:rPr>
          <w:rFonts w:ascii="Segoe UI" w:hAnsi="Segoe UI" w:cs="Segoe UI"/>
        </w:rPr>
        <w:t xml:space="preserve"> i układani</w:t>
      </w:r>
      <w:r>
        <w:rPr>
          <w:rFonts w:ascii="Segoe UI" w:hAnsi="Segoe UI" w:cs="Segoe UI"/>
        </w:rPr>
        <w:t>e</w:t>
      </w:r>
      <w:r w:rsidR="00F8563B" w:rsidRPr="00B42215">
        <w:rPr>
          <w:rFonts w:ascii="Segoe UI" w:hAnsi="Segoe UI" w:cs="Segoe UI"/>
        </w:rPr>
        <w:t xml:space="preserve"> wielkich magnetycznych puzzli z bohaterami filmu. Na zwycięzców czekają fantastyczne </w:t>
      </w:r>
      <w:proofErr w:type="spellStart"/>
      <w:r w:rsidR="00F8563B" w:rsidRPr="00B42215">
        <w:rPr>
          <w:rFonts w:ascii="Segoe UI" w:hAnsi="Segoe UI" w:cs="Segoe UI"/>
        </w:rPr>
        <w:t>Garfieldowe</w:t>
      </w:r>
      <w:proofErr w:type="spellEnd"/>
      <w:r w:rsidR="00F8563B" w:rsidRPr="00B42215">
        <w:rPr>
          <w:rFonts w:ascii="Segoe UI" w:hAnsi="Segoe UI" w:cs="Segoe UI"/>
        </w:rPr>
        <w:t xml:space="preserve"> nagrody!</w:t>
      </w:r>
      <w:r w:rsidR="00F856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Z kolei c</w:t>
      </w:r>
      <w:r w:rsidR="00F8563B" w:rsidRPr="00B42215">
        <w:rPr>
          <w:rFonts w:ascii="Segoe UI" w:hAnsi="Segoe UI" w:cs="Segoe UI"/>
        </w:rPr>
        <w:t xml:space="preserve">o godzinę na </w:t>
      </w:r>
      <w:r>
        <w:rPr>
          <w:rFonts w:ascii="Segoe UI" w:hAnsi="Segoe UI" w:cs="Segoe UI"/>
        </w:rPr>
        <w:t>w specjalnie wyznaczonej strefie</w:t>
      </w:r>
      <w:r w:rsidRPr="00B42215">
        <w:rPr>
          <w:rFonts w:ascii="Segoe UI" w:hAnsi="Segoe UI" w:cs="Segoe UI"/>
        </w:rPr>
        <w:t xml:space="preserve"> </w:t>
      </w:r>
      <w:r w:rsidR="00F8563B" w:rsidRPr="00B42215">
        <w:rPr>
          <w:rFonts w:ascii="Segoe UI" w:hAnsi="Segoe UI" w:cs="Segoe UI"/>
        </w:rPr>
        <w:t>odbywa</w:t>
      </w:r>
      <w:r w:rsidR="00F8563B">
        <w:rPr>
          <w:rFonts w:ascii="Segoe UI" w:hAnsi="Segoe UI" w:cs="Segoe UI"/>
        </w:rPr>
        <w:t>ć</w:t>
      </w:r>
      <w:r w:rsidR="00F8563B" w:rsidRPr="00B42215">
        <w:rPr>
          <w:rFonts w:ascii="Segoe UI" w:hAnsi="Segoe UI" w:cs="Segoe UI"/>
        </w:rPr>
        <w:t xml:space="preserve"> się</w:t>
      </w:r>
      <w:r w:rsidR="00F8563B">
        <w:rPr>
          <w:rFonts w:ascii="Segoe UI" w:hAnsi="Segoe UI" w:cs="Segoe UI"/>
        </w:rPr>
        <w:t xml:space="preserve"> będzie </w:t>
      </w:r>
      <w:r w:rsidR="00F8563B" w:rsidRPr="00B42215">
        <w:rPr>
          <w:rFonts w:ascii="Segoe UI" w:hAnsi="Segoe UI" w:cs="Segoe UI"/>
          <w:b/>
          <w:bCs/>
        </w:rPr>
        <w:t>Fitness dla Leniwych Kotków</w:t>
      </w:r>
      <w:r w:rsidR="00F8563B">
        <w:rPr>
          <w:rFonts w:ascii="Segoe UI" w:hAnsi="Segoe UI" w:cs="Segoe UI"/>
          <w:b/>
          <w:bCs/>
        </w:rPr>
        <w:t xml:space="preserve"> </w:t>
      </w:r>
      <w:r w:rsidR="00F8563B" w:rsidRPr="00B42215">
        <w:rPr>
          <w:rFonts w:ascii="Segoe UI" w:hAnsi="Segoe UI" w:cs="Segoe UI"/>
        </w:rPr>
        <w:t>–</w:t>
      </w:r>
      <w:r w:rsidR="00415AAF">
        <w:rPr>
          <w:rFonts w:ascii="Segoe UI" w:hAnsi="Segoe UI" w:cs="Segoe UI"/>
          <w:b/>
          <w:bCs/>
        </w:rPr>
        <w:t xml:space="preserve"> </w:t>
      </w:r>
      <w:r w:rsidR="00F8563B" w:rsidRPr="00B42215">
        <w:rPr>
          <w:rFonts w:ascii="Segoe UI" w:hAnsi="Segoe UI" w:cs="Segoe UI"/>
        </w:rPr>
        <w:t xml:space="preserve">zajęcia ruchowe dla dzieci inspirowane Garfieldem. Będzie wesoło i aktywnie! Pociechy będą mogły </w:t>
      </w:r>
      <w:r w:rsidR="00F8563B">
        <w:rPr>
          <w:rFonts w:ascii="Segoe UI" w:hAnsi="Segoe UI" w:cs="Segoe UI"/>
        </w:rPr>
        <w:t>również</w:t>
      </w:r>
      <w:r w:rsidR="00F8563B" w:rsidRPr="00B42215">
        <w:rPr>
          <w:rFonts w:ascii="Segoe UI" w:hAnsi="Segoe UI" w:cs="Segoe UI"/>
        </w:rPr>
        <w:t xml:space="preserve"> obejrzeć </w:t>
      </w:r>
      <w:r w:rsidR="00F8563B" w:rsidRPr="00B42215">
        <w:rPr>
          <w:rFonts w:ascii="Segoe UI" w:hAnsi="Segoe UI" w:cs="Segoe UI"/>
          <w:b/>
          <w:bCs/>
        </w:rPr>
        <w:t>wystawę</w:t>
      </w:r>
      <w:r w:rsidR="00F8563B" w:rsidRPr="00B42215">
        <w:rPr>
          <w:rFonts w:ascii="Segoe UI" w:hAnsi="Segoe UI" w:cs="Segoe UI"/>
        </w:rPr>
        <w:t xml:space="preserve"> i</w:t>
      </w:r>
      <w:r w:rsidR="00F8563B">
        <w:rPr>
          <w:rFonts w:ascii="Segoe UI" w:hAnsi="Segoe UI" w:cs="Segoe UI"/>
        </w:rPr>
        <w:t> </w:t>
      </w:r>
      <w:r w:rsidR="00F8563B" w:rsidRPr="00B42215">
        <w:rPr>
          <w:rFonts w:ascii="Segoe UI" w:hAnsi="Segoe UI" w:cs="Segoe UI"/>
        </w:rPr>
        <w:t>poznać ciekawostki z życia</w:t>
      </w:r>
      <w:r>
        <w:rPr>
          <w:rFonts w:ascii="Segoe UI" w:hAnsi="Segoe UI" w:cs="Segoe UI"/>
        </w:rPr>
        <w:t xml:space="preserve"> Garfielda</w:t>
      </w:r>
      <w:r w:rsidR="00F8563B" w:rsidRPr="00B42215">
        <w:rPr>
          <w:rFonts w:ascii="Segoe UI" w:hAnsi="Segoe UI" w:cs="Segoe UI"/>
        </w:rPr>
        <w:t xml:space="preserve">, </w:t>
      </w:r>
      <w:r w:rsidR="00F8563B">
        <w:rPr>
          <w:rFonts w:ascii="Segoe UI" w:hAnsi="Segoe UI" w:cs="Segoe UI"/>
        </w:rPr>
        <w:t xml:space="preserve">a także </w:t>
      </w:r>
      <w:r w:rsidR="00F8563B" w:rsidRPr="00B42215">
        <w:rPr>
          <w:rFonts w:ascii="Segoe UI" w:hAnsi="Segoe UI" w:cs="Segoe UI"/>
          <w:b/>
          <w:bCs/>
        </w:rPr>
        <w:t xml:space="preserve">zrobić sobie </w:t>
      </w:r>
      <w:r>
        <w:rPr>
          <w:rFonts w:ascii="Segoe UI" w:hAnsi="Segoe UI" w:cs="Segoe UI"/>
          <w:b/>
          <w:bCs/>
        </w:rPr>
        <w:t xml:space="preserve">z nim </w:t>
      </w:r>
      <w:r w:rsidR="00F8563B" w:rsidRPr="00B42215">
        <w:rPr>
          <w:rFonts w:ascii="Segoe UI" w:hAnsi="Segoe UI" w:cs="Segoe UI"/>
          <w:b/>
          <w:bCs/>
        </w:rPr>
        <w:t>zdjęcie</w:t>
      </w:r>
      <w:r w:rsidR="00F8563B" w:rsidRPr="00B42215">
        <w:rPr>
          <w:rFonts w:ascii="Segoe UI" w:hAnsi="Segoe UI" w:cs="Segoe UI"/>
        </w:rPr>
        <w:t>.</w:t>
      </w:r>
      <w:r w:rsidR="00F8563B">
        <w:rPr>
          <w:rFonts w:ascii="Segoe UI" w:hAnsi="Segoe UI" w:cs="Segoe UI"/>
        </w:rPr>
        <w:t xml:space="preserve"> W specjalnym </w:t>
      </w:r>
      <w:r w:rsidR="00F8563B" w:rsidRPr="00B42215">
        <w:rPr>
          <w:rFonts w:ascii="Segoe UI" w:hAnsi="Segoe UI" w:cs="Segoe UI"/>
          <w:b/>
          <w:bCs/>
        </w:rPr>
        <w:t>pokoju Garfielda</w:t>
      </w:r>
      <w:r w:rsidR="00F8563B">
        <w:rPr>
          <w:rFonts w:ascii="Segoe UI" w:hAnsi="Segoe UI" w:cs="Segoe UI"/>
        </w:rPr>
        <w:t xml:space="preserve"> chętni będą mogli zobaczyć zwiastuny filmu i przezabawne filmiki z kotami!</w:t>
      </w:r>
    </w:p>
    <w:p w14:paraId="442642D2" w14:textId="37B9F2F2" w:rsidR="00F8563B" w:rsidRPr="0001523C" w:rsidRDefault="00F8563B" w:rsidP="00F8563B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nie koniec atrakcji! Na najmłodszych czeka doskonała zabawa na </w:t>
      </w:r>
      <w:r w:rsidRPr="00B42215">
        <w:rPr>
          <w:rFonts w:ascii="Segoe UI" w:hAnsi="Segoe UI" w:cs="Segoe UI"/>
          <w:b/>
          <w:bCs/>
        </w:rPr>
        <w:t>dmuchanym kocim torze przeszkód</w:t>
      </w:r>
      <w:r>
        <w:rPr>
          <w:rFonts w:ascii="Segoe UI" w:hAnsi="Segoe UI" w:cs="Segoe UI"/>
        </w:rPr>
        <w:t xml:space="preserve">, a także specjalne stanowisko kociego wizażu, gdzie każde dziecko może przemienić się w małego Garfielda. Nie zabraknie także pysznych przekąsek! Smakowita </w:t>
      </w:r>
      <w:r w:rsidRPr="0068004E">
        <w:rPr>
          <w:rFonts w:ascii="Segoe UI" w:hAnsi="Segoe UI" w:cs="Segoe UI"/>
          <w:b/>
          <w:bCs/>
        </w:rPr>
        <w:t>Pizzeri</w:t>
      </w:r>
      <w:r>
        <w:rPr>
          <w:rFonts w:ascii="Segoe UI" w:hAnsi="Segoe UI" w:cs="Segoe UI"/>
          <w:b/>
          <w:bCs/>
        </w:rPr>
        <w:t>a</w:t>
      </w:r>
      <w:r w:rsidRPr="0068004E">
        <w:rPr>
          <w:rFonts w:ascii="Segoe UI" w:hAnsi="Segoe UI" w:cs="Segoe UI"/>
          <w:b/>
          <w:bCs/>
        </w:rPr>
        <w:t xml:space="preserve"> u Garfielda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zaserwuje jedno z ulubionych dań naszego bohatera –</w:t>
      </w:r>
      <w:r w:rsidR="00415AAF">
        <w:rPr>
          <w:rFonts w:ascii="Segoe UI" w:hAnsi="Segoe UI" w:cs="Segoe UI"/>
        </w:rPr>
        <w:t xml:space="preserve"> </w:t>
      </w:r>
      <w:r w:rsidRPr="0068004E">
        <w:rPr>
          <w:rFonts w:ascii="Segoe UI" w:hAnsi="Segoe UI" w:cs="Segoe UI"/>
          <w:b/>
          <w:bCs/>
        </w:rPr>
        <w:t>pizzę z ser</w:t>
      </w:r>
      <w:r w:rsidR="003B1D13">
        <w:rPr>
          <w:rFonts w:ascii="Segoe UI" w:hAnsi="Segoe UI" w:cs="Segoe UI"/>
          <w:b/>
          <w:bCs/>
        </w:rPr>
        <w:t>em</w:t>
      </w:r>
      <w:r w:rsidRPr="0068004E">
        <w:rPr>
          <w:rFonts w:ascii="Segoe UI" w:hAnsi="Segoe UI" w:cs="Segoe UI"/>
          <w:b/>
          <w:bCs/>
        </w:rPr>
        <w:t xml:space="preserve"> i pomidorami</w:t>
      </w:r>
      <w:r w:rsidR="003B1D13">
        <w:rPr>
          <w:rFonts w:ascii="Segoe UI" w:hAnsi="Segoe UI" w:cs="Segoe UI"/>
          <w:b/>
          <w:bCs/>
        </w:rPr>
        <w:t>, którą będzie można odebrać za darmo po okazaniu kuponu z programu Masz Okazje</w:t>
      </w:r>
      <w:r w:rsidRPr="00083344">
        <w:rPr>
          <w:rFonts w:ascii="Segoe UI" w:hAnsi="Segoe UI" w:cs="Segoe UI"/>
          <w:b/>
          <w:bCs/>
        </w:rPr>
        <w:t>!</w:t>
      </w:r>
      <w:r>
        <w:rPr>
          <w:rFonts w:ascii="Segoe UI" w:hAnsi="Segoe UI" w:cs="Segoe UI"/>
        </w:rPr>
        <w:t xml:space="preserve"> Do dyspozycji odwiedzających będzie również niezwykły </w:t>
      </w:r>
      <w:proofErr w:type="spellStart"/>
      <w:r w:rsidRPr="0068004E">
        <w:rPr>
          <w:rFonts w:ascii="Segoe UI" w:hAnsi="Segoe UI" w:cs="Segoe UI"/>
          <w:b/>
          <w:bCs/>
        </w:rPr>
        <w:t>Garfieldobus</w:t>
      </w:r>
      <w:proofErr w:type="spellEnd"/>
      <w:r>
        <w:rPr>
          <w:rFonts w:ascii="Segoe UI" w:hAnsi="Segoe UI" w:cs="Segoe UI"/>
        </w:rPr>
        <w:t xml:space="preserve">, który stanie przed wejściem do </w:t>
      </w:r>
      <w:r w:rsidRPr="0001523C">
        <w:rPr>
          <w:rFonts w:ascii="Segoe UI" w:hAnsi="Segoe UI" w:cs="Segoe UI"/>
        </w:rPr>
        <w:t>galerii.</w:t>
      </w:r>
    </w:p>
    <w:p w14:paraId="2DB1CC66" w14:textId="4C8722C1" w:rsidR="00DF33E4" w:rsidRDefault="00F8563B" w:rsidP="008C1F40">
      <w:pPr>
        <w:spacing w:after="120"/>
        <w:jc w:val="both"/>
        <w:rPr>
          <w:rFonts w:ascii="Segoe UI" w:hAnsi="Segoe UI" w:cs="Segoe UI"/>
        </w:rPr>
      </w:pPr>
      <w:r w:rsidRPr="0001523C">
        <w:rPr>
          <w:rFonts w:ascii="Segoe UI" w:hAnsi="Segoe UI" w:cs="Segoe UI"/>
          <w:b/>
          <w:bCs/>
        </w:rPr>
        <w:t xml:space="preserve">Wpadnij do </w:t>
      </w:r>
      <w:r w:rsidR="0001523C" w:rsidRPr="0001523C">
        <w:rPr>
          <w:rFonts w:ascii="Segoe UI" w:hAnsi="Segoe UI" w:cs="Segoe UI"/>
          <w:b/>
          <w:bCs/>
        </w:rPr>
        <w:t>CH Targówek 6 i 7 września</w:t>
      </w:r>
      <w:r w:rsidRPr="0001523C">
        <w:rPr>
          <w:rFonts w:ascii="Segoe UI" w:hAnsi="Segoe UI" w:cs="Segoe UI"/>
          <w:b/>
          <w:bCs/>
        </w:rPr>
        <w:t>! Atrakcje potrwają od 11:00 do 19:00!</w:t>
      </w:r>
      <w:r w:rsidR="0001523C">
        <w:rPr>
          <w:rFonts w:ascii="Segoe UI" w:hAnsi="Segoe UI" w:cs="Segoe UI"/>
          <w:b/>
          <w:bCs/>
        </w:rPr>
        <w:t xml:space="preserve"> </w:t>
      </w:r>
      <w:r w:rsidRPr="005C6748">
        <w:rPr>
          <w:rFonts w:ascii="Segoe UI" w:hAnsi="Segoe UI" w:cs="Segoe UI"/>
        </w:rPr>
        <w:t xml:space="preserve">Więcej informacji nt. harmonogramu wydarzeń i aktualnej oferty centrum handlowego </w:t>
      </w:r>
      <w:r w:rsidR="0001523C">
        <w:rPr>
          <w:rFonts w:ascii="Segoe UI" w:hAnsi="Segoe UI" w:cs="Segoe UI"/>
        </w:rPr>
        <w:t>Targówek</w:t>
      </w:r>
      <w:r w:rsidRPr="005C6748">
        <w:rPr>
          <w:rFonts w:ascii="Segoe UI" w:hAnsi="Segoe UI" w:cs="Segoe UI"/>
        </w:rPr>
        <w:t xml:space="preserve"> </w:t>
      </w:r>
      <w:r w:rsidRPr="0001523C">
        <w:rPr>
          <w:rFonts w:ascii="Segoe UI" w:hAnsi="Segoe UI" w:cs="Segoe UI"/>
        </w:rPr>
        <w:t>znajduje się</w:t>
      </w:r>
      <w:r w:rsidRPr="008B7ED0">
        <w:rPr>
          <w:rFonts w:ascii="Segoe UI" w:hAnsi="Segoe UI" w:cs="Segoe UI"/>
          <w:b/>
          <w:bCs/>
        </w:rPr>
        <w:t xml:space="preserve"> </w:t>
      </w:r>
      <w:r w:rsidR="00042015" w:rsidRPr="001D51E4">
        <w:rPr>
          <w:rFonts w:ascii="Segoe UI" w:hAnsi="Segoe UI" w:cs="Segoe UI"/>
        </w:rPr>
        <w:t xml:space="preserve">pod adresem: </w:t>
      </w:r>
      <w:hyperlink r:id="rId11" w:history="1">
        <w:r w:rsidR="00DF33E4" w:rsidRPr="00E708C2">
          <w:rPr>
            <w:rStyle w:val="Hipercze"/>
            <w:rFonts w:ascii="Segoe UI" w:hAnsi="Segoe UI" w:cs="Segoe UI"/>
          </w:rPr>
          <w:t>https://atrium-targowek.pl/aktualnosci/</w:t>
        </w:r>
      </w:hyperlink>
      <w:r w:rsidR="00C2199D">
        <w:rPr>
          <w:rStyle w:val="Hipercze"/>
          <w:rFonts w:ascii="Segoe UI" w:hAnsi="Segoe UI" w:cs="Segoe UI"/>
        </w:rPr>
        <w:t>.</w:t>
      </w:r>
    </w:p>
    <w:p w14:paraId="38ABD0C6" w14:textId="42CC2B9C" w:rsidR="007830B2" w:rsidRPr="00B475E6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B475E6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B475E6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B475E6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B475E6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479C6628" w:rsidR="007830B2" w:rsidRPr="00B475E6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B475E6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B475E6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lastRenderedPageBreak/>
        <w:t>Zara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Apart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Calzedonia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Ryłko, Stradivarius, Douglas, Hebe,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Home&amp;You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Mohito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Carry,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Sephora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CCC, Rossmann,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McDonalds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Starbucks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B475E6">
        <w:rPr>
          <w:rFonts w:ascii="Segoe UI" w:hAnsi="Segoe UI" w:cs="Segoe UI"/>
          <w:sz w:val="18"/>
          <w:szCs w:val="18"/>
          <w:lang w:eastAsia="he-IL"/>
        </w:rPr>
        <w:t>Dealz</w:t>
      </w:r>
      <w:proofErr w:type="spellEnd"/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, Pizza Hut Express, Vistula, YES, EMPIK. Dla klientów </w:t>
      </w:r>
      <w:r w:rsidR="003120F2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B475E6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B475E6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B475E6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B475E6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B475E6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 xml:space="preserve">ITBC </w:t>
      </w:r>
      <w:proofErr w:type="spellStart"/>
      <w:r w:rsidRPr="00B475E6">
        <w:rPr>
          <w:rFonts w:ascii="Segoe UI" w:hAnsi="Segoe UI" w:cs="Segoe UI"/>
          <w:sz w:val="18"/>
          <w:szCs w:val="18"/>
        </w:rPr>
        <w:t>Communication</w:t>
      </w:r>
      <w:proofErr w:type="spellEnd"/>
    </w:p>
    <w:p w14:paraId="78CD9342" w14:textId="5CAB8435" w:rsidR="007830B2" w:rsidRPr="00B475E6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 xml:space="preserve">tel. </w:t>
      </w:r>
      <w:r w:rsidR="00776907" w:rsidRPr="00B475E6">
        <w:rPr>
          <w:rFonts w:ascii="Segoe UI" w:hAnsi="Segoe UI" w:cs="Segoe UI"/>
          <w:sz w:val="18"/>
          <w:szCs w:val="18"/>
        </w:rPr>
        <w:t>5</w:t>
      </w:r>
      <w:r w:rsidR="005B438C" w:rsidRPr="00B475E6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B475E6" w:rsidRDefault="00B1054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="00E06637" w:rsidRPr="00B475E6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B475E6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B475E6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B475E6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B475E6">
        <w:rPr>
          <w:rFonts w:ascii="Segoe UI" w:hAnsi="Segoe UI" w:cs="Segoe UI"/>
          <w:b/>
          <w:bCs/>
        </w:rPr>
        <w:fldChar w:fldCharType="begin"/>
      </w:r>
      <w:r w:rsidRPr="00B475E6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B475E6">
        <w:rPr>
          <w:rFonts w:ascii="Segoe UI" w:hAnsi="Segoe UI" w:cs="Segoe UI"/>
          <w:b/>
          <w:bCs/>
        </w:rPr>
      </w:r>
      <w:r w:rsidRPr="00B475E6">
        <w:rPr>
          <w:rFonts w:ascii="Segoe UI" w:hAnsi="Segoe UI" w:cs="Segoe UI"/>
          <w:b/>
          <w:bCs/>
        </w:rPr>
        <w:fldChar w:fldCharType="separate"/>
      </w:r>
      <w:r w:rsidRPr="00B475E6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B475E6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B475E6">
        <w:rPr>
          <w:rFonts w:ascii="Segoe UI" w:hAnsi="Segoe UI" w:cs="Segoe UI"/>
          <w:b/>
          <w:bCs/>
        </w:rPr>
        <w:fldChar w:fldCharType="end"/>
      </w:r>
      <w:hyperlink r:id="rId13" w:history="1">
        <w:r w:rsidRPr="00B475E6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B475E6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B475E6" w:rsidRDefault="00B1054C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="007830B2" w:rsidRPr="00B475E6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B475E6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B475E6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5E6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DC10" w14:textId="77777777" w:rsidR="00B826D5" w:rsidRDefault="00B826D5">
      <w:r>
        <w:separator/>
      </w:r>
    </w:p>
  </w:endnote>
  <w:endnote w:type="continuationSeparator" w:id="0">
    <w:p w14:paraId="6C03A6EE" w14:textId="77777777" w:rsidR="00B826D5" w:rsidRDefault="00B826D5">
      <w:r>
        <w:continuationSeparator/>
      </w:r>
    </w:p>
  </w:endnote>
  <w:endnote w:type="continuationNotice" w:id="1">
    <w:p w14:paraId="0CB84352" w14:textId="77777777" w:rsidR="00B826D5" w:rsidRDefault="00B82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2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2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652B" w14:textId="77777777" w:rsidR="00B826D5" w:rsidRDefault="00B826D5">
      <w:r>
        <w:separator/>
      </w:r>
    </w:p>
  </w:footnote>
  <w:footnote w:type="continuationSeparator" w:id="0">
    <w:p w14:paraId="6876CC47" w14:textId="77777777" w:rsidR="00B826D5" w:rsidRDefault="00B826D5">
      <w:r>
        <w:continuationSeparator/>
      </w:r>
    </w:p>
  </w:footnote>
  <w:footnote w:type="continuationNotice" w:id="1">
    <w:p w14:paraId="618FFA4F" w14:textId="77777777" w:rsidR="00B826D5" w:rsidRDefault="00B82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2"/>
  </w:num>
  <w:num w:numId="2" w16cid:durableId="1302005525">
    <w:abstractNumId w:val="1"/>
  </w:num>
  <w:num w:numId="3" w16cid:durableId="1835609574">
    <w:abstractNumId w:val="6"/>
  </w:num>
  <w:num w:numId="4" w16cid:durableId="926156420">
    <w:abstractNumId w:val="3"/>
  </w:num>
  <w:num w:numId="5" w16cid:durableId="807016217">
    <w:abstractNumId w:val="14"/>
  </w:num>
  <w:num w:numId="6" w16cid:durableId="1602256606">
    <w:abstractNumId w:val="7"/>
  </w:num>
  <w:num w:numId="7" w16cid:durableId="1003240041">
    <w:abstractNumId w:val="11"/>
  </w:num>
  <w:num w:numId="8" w16cid:durableId="2105566128">
    <w:abstractNumId w:val="12"/>
  </w:num>
  <w:num w:numId="9" w16cid:durableId="977538104">
    <w:abstractNumId w:val="13"/>
  </w:num>
  <w:num w:numId="10" w16cid:durableId="1663461360">
    <w:abstractNumId w:val="5"/>
  </w:num>
  <w:num w:numId="11" w16cid:durableId="1539509460">
    <w:abstractNumId w:val="10"/>
  </w:num>
  <w:num w:numId="12" w16cid:durableId="1609191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8"/>
  </w:num>
  <w:num w:numId="15" w16cid:durableId="19746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364D"/>
    <w:rsid w:val="00014EFC"/>
    <w:rsid w:val="0001523C"/>
    <w:rsid w:val="00016BD5"/>
    <w:rsid w:val="00020D5C"/>
    <w:rsid w:val="00021667"/>
    <w:rsid w:val="00022781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A9A"/>
    <w:rsid w:val="00062201"/>
    <w:rsid w:val="0006256D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B285A"/>
    <w:rsid w:val="000B5D65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3AB0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310"/>
    <w:rsid w:val="00263469"/>
    <w:rsid w:val="00263873"/>
    <w:rsid w:val="00272F00"/>
    <w:rsid w:val="00273A3B"/>
    <w:rsid w:val="00273DD4"/>
    <w:rsid w:val="002747C1"/>
    <w:rsid w:val="00277AB2"/>
    <w:rsid w:val="00283938"/>
    <w:rsid w:val="00283B9A"/>
    <w:rsid w:val="002857CA"/>
    <w:rsid w:val="002920FD"/>
    <w:rsid w:val="00294FB9"/>
    <w:rsid w:val="002962AB"/>
    <w:rsid w:val="002976CC"/>
    <w:rsid w:val="002A1F8A"/>
    <w:rsid w:val="002A1FC9"/>
    <w:rsid w:val="002A2F7F"/>
    <w:rsid w:val="002A5604"/>
    <w:rsid w:val="002A6A46"/>
    <w:rsid w:val="002A7206"/>
    <w:rsid w:val="002A7CA0"/>
    <w:rsid w:val="002A7F51"/>
    <w:rsid w:val="002B0E2D"/>
    <w:rsid w:val="002B48CC"/>
    <w:rsid w:val="002B70F3"/>
    <w:rsid w:val="002B762D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0F2"/>
    <w:rsid w:val="00312ADC"/>
    <w:rsid w:val="003172A8"/>
    <w:rsid w:val="00320F1D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B1D13"/>
    <w:rsid w:val="003B6273"/>
    <w:rsid w:val="003B79EE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5AAF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60C"/>
    <w:rsid w:val="00462531"/>
    <w:rsid w:val="00470B07"/>
    <w:rsid w:val="00477CCD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760D"/>
    <w:rsid w:val="005404AE"/>
    <w:rsid w:val="005426DA"/>
    <w:rsid w:val="00544CFD"/>
    <w:rsid w:val="00544F77"/>
    <w:rsid w:val="00545784"/>
    <w:rsid w:val="0055064C"/>
    <w:rsid w:val="00551F7C"/>
    <w:rsid w:val="005525A4"/>
    <w:rsid w:val="00553B5A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4B49"/>
    <w:rsid w:val="005C6733"/>
    <w:rsid w:val="005C6DEF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3F3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2E6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C02"/>
    <w:rsid w:val="007164F9"/>
    <w:rsid w:val="00721AD9"/>
    <w:rsid w:val="007224DD"/>
    <w:rsid w:val="007245E9"/>
    <w:rsid w:val="00725702"/>
    <w:rsid w:val="0073061D"/>
    <w:rsid w:val="0073414C"/>
    <w:rsid w:val="00741D67"/>
    <w:rsid w:val="00742564"/>
    <w:rsid w:val="00743E1A"/>
    <w:rsid w:val="00745C95"/>
    <w:rsid w:val="00755246"/>
    <w:rsid w:val="00755843"/>
    <w:rsid w:val="0075632E"/>
    <w:rsid w:val="0077244D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0F9B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1FE3"/>
    <w:rsid w:val="00882F3D"/>
    <w:rsid w:val="00883AC7"/>
    <w:rsid w:val="0088437D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250E"/>
    <w:rsid w:val="00953C88"/>
    <w:rsid w:val="00954A8A"/>
    <w:rsid w:val="009601CD"/>
    <w:rsid w:val="0096041C"/>
    <w:rsid w:val="00961EFF"/>
    <w:rsid w:val="00963DC2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48C2"/>
    <w:rsid w:val="00AB51FE"/>
    <w:rsid w:val="00AB6FAF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81037"/>
    <w:rsid w:val="00B826D5"/>
    <w:rsid w:val="00B87894"/>
    <w:rsid w:val="00B87BF7"/>
    <w:rsid w:val="00B90253"/>
    <w:rsid w:val="00B913BE"/>
    <w:rsid w:val="00B91FF3"/>
    <w:rsid w:val="00BA1FAC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5361"/>
    <w:rsid w:val="00C465D8"/>
    <w:rsid w:val="00C50117"/>
    <w:rsid w:val="00C50EAD"/>
    <w:rsid w:val="00C52322"/>
    <w:rsid w:val="00C525C8"/>
    <w:rsid w:val="00C538C4"/>
    <w:rsid w:val="00C5421D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E03BF"/>
    <w:rsid w:val="00CE21E7"/>
    <w:rsid w:val="00CE3008"/>
    <w:rsid w:val="00CF1941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66D74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B97"/>
    <w:rsid w:val="00EA1C71"/>
    <w:rsid w:val="00EA2E4D"/>
    <w:rsid w:val="00EA3637"/>
    <w:rsid w:val="00EA3742"/>
    <w:rsid w:val="00EB0FAF"/>
    <w:rsid w:val="00EB10F4"/>
    <w:rsid w:val="00EB3B8F"/>
    <w:rsid w:val="00EB4138"/>
    <w:rsid w:val="00EB692E"/>
    <w:rsid w:val="00EC20E6"/>
    <w:rsid w:val="00EC32D7"/>
    <w:rsid w:val="00EC3FE4"/>
    <w:rsid w:val="00ED0A94"/>
    <w:rsid w:val="00ED0B57"/>
    <w:rsid w:val="00ED39B8"/>
    <w:rsid w:val="00ED3E4A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563B"/>
    <w:rsid w:val="00F87B77"/>
    <w:rsid w:val="00F91BE6"/>
    <w:rsid w:val="00F947C8"/>
    <w:rsid w:val="00F956AB"/>
    <w:rsid w:val="00F973C8"/>
    <w:rsid w:val="00FA0F3F"/>
    <w:rsid w:val="00FA4393"/>
    <w:rsid w:val="00FA49A5"/>
    <w:rsid w:val="00FA656C"/>
    <w:rsid w:val="00FB1318"/>
    <w:rsid w:val="00FB4D91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6</cp:revision>
  <cp:lastPrinted>2023-01-17T10:13:00Z</cp:lastPrinted>
  <dcterms:created xsi:type="dcterms:W3CDTF">2024-08-19T05:39:00Z</dcterms:created>
  <dcterms:modified xsi:type="dcterms:W3CDTF">2024-09-04T08:08:00Z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